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04C3" w:rsidRDefault="00D267C2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5066" wp14:editId="41593D4F">
                <wp:simplePos x="0" y="0"/>
                <wp:positionH relativeFrom="margin">
                  <wp:align>left</wp:align>
                </wp:positionH>
                <wp:positionV relativeFrom="paragraph">
                  <wp:posOffset>-1253</wp:posOffset>
                </wp:positionV>
                <wp:extent cx="6168236" cy="2420782"/>
                <wp:effectExtent l="0" t="0" r="2349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236" cy="242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  <w:t>Señores:</w:t>
                            </w: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</w:pP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  <w:t>Referencia:</w:t>
                            </w:r>
                            <w:r w:rsidRPr="00D267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  <w:t xml:space="preserve"> </w:t>
                            </w: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BO"/>
                              </w:rPr>
                              <w:t>Convocatoria Pública Externa ASG N° 001/2021</w:t>
                            </w: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  <w:t>NOMBRE DEL PROPONENTE</w:t>
                            </w: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</w:p>
                          <w:p w:rsidR="00D267C2" w:rsidRPr="00D267C2" w:rsidRDefault="00D267C2" w:rsidP="00D267C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  <w:r w:rsidRPr="00D267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BO"/>
                              </w:rPr>
                              <w:t>TELEFONO</w:t>
                            </w:r>
                          </w:p>
                          <w:p w:rsidR="00D267C2" w:rsidRPr="002D5366" w:rsidRDefault="00D267C2" w:rsidP="00D267C2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D267C2" w:rsidRDefault="00D267C2" w:rsidP="00D267C2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D267C2" w:rsidRPr="002D5366" w:rsidRDefault="00D267C2" w:rsidP="00D267C2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5066" id="Rectangle 2" o:spid="_x0000_s1026" style="position:absolute;margin-left:0;margin-top:-.1pt;width:485.7pt;height:19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EEKQIAAEgEAAAOAAAAZHJzL2Uyb0RvYy54bWysVNuO0zAQfUfiHyy/01xou92o6WrVpQhp&#10;gRULH+A4TmLh2GbsNilfv2OnW7r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aUaNZj&#10;ib6gaEy3SpA8yDNYV2DUo32AkKCz94Z/d0SbbYdR4hbADJ1gNZLKQnzy4kIwHF4l1fDR1IjO9t5E&#10;pcYG+gCIGpAxFuR4LogYPeF4uMyWq/ztkhKOvnyep1eryClhxfN1C86/F6YnYVNSQPIRnh3unQ90&#10;WPEcEukbJeudVCoa0FZbBeTAsDt28YsZYJaXYUqToaTXi3wRkV/43CVEGr+/QfTSY5sr2Zd0dQ5i&#10;RdDtna5jE3om1bRHykqfhAzaTTXwYzWeylGZ+oiSgpnaGccPN52Bn5QM2MoldT/2DAQl6oPGslxn&#10;83no/WjMF1c5GnDpqS49THOEKqmnZNpu/TQvewuy7fClLMqgzS2WspFR5FDmidWJN7Zr1P40WmEe&#10;Lu0Y9esHsHkCAAD//wMAUEsDBBQABgAIAAAAIQD/c62T3AAAAAYBAAAPAAAAZHJzL2Rvd25yZXYu&#10;eG1sTI/BTsMwEETvSPyDtUjcWjspgjZkUyFQkTi26YXbJjZJIF5HsdMGvh5zKsfRjGbe5NvZ9uJk&#10;Rt85RkiWCoTh2umOG4RjuVusQfhArKl3bBC+jYdtcX2VU6bdmffmdAiNiCXsM0JoQxgyKX3dGkt+&#10;6QbD0ftwo6UQ5dhIPdI5lttepkrdS0sdx4WWBvPcmvrrMFmEqkuP9LMvX5Xd7FbhbS4/p/cXxNub&#10;+ekRRDBzuIThDz+iQxGZKjex9qJHiEcCwiIFEc3NQ3IHokJYrRMFssjlf/ziFwAA//8DAFBLAQIt&#10;ABQABgAIAAAAIQC2gziS/gAAAOEBAAATAAAAAAAAAAAAAAAAAAAAAABbQ29udGVudF9UeXBlc10u&#10;eG1sUEsBAi0AFAAGAAgAAAAhADj9If/WAAAAlAEAAAsAAAAAAAAAAAAAAAAALwEAAF9yZWxzLy5y&#10;ZWxzUEsBAi0AFAAGAAgAAAAhAHMSoQQpAgAASAQAAA4AAAAAAAAAAAAAAAAALgIAAGRycy9lMm9E&#10;b2MueG1sUEsBAi0AFAAGAAgAAAAhAP9zrZPcAAAABgEAAA8AAAAAAAAAAAAAAAAAgwQAAGRycy9k&#10;b3ducmV2LnhtbFBLBQYAAAAABAAEAPMAAACMBQAAAAA=&#10;">
                <v:textbox>
                  <w:txbxContent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  <w:t>Señores:</w:t>
                      </w: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  <w:t>TRIBUNAL ELECTORAL DEPARTAMENTAL DE COCHABAMBA</w:t>
                      </w: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  <w:t>Av. Simón López N° 0325  (Cochabamba - Bolivia)</w:t>
                      </w: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</w:pP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  <w:t>Referencia:</w:t>
                      </w:r>
                      <w:r w:rsidRPr="00D267C2"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  <w:t xml:space="preserve"> </w:t>
                      </w: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sz w:val="28"/>
                          <w:szCs w:val="28"/>
                          <w:lang w:val="es-BO"/>
                        </w:rPr>
                        <w:t>Convocatoria Pública Externa ASG N° 001/2021</w:t>
                      </w: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</w:pP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  <w:t>NOMBRE DEL PROPONENTE</w:t>
                      </w: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</w:pPr>
                    </w:p>
                    <w:p w:rsidR="00D267C2" w:rsidRPr="00D267C2" w:rsidRDefault="00D267C2" w:rsidP="00D267C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</w:pPr>
                      <w:r w:rsidRPr="00D267C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  <w:t>TELEFO</w:t>
                      </w:r>
                      <w:bookmarkStart w:id="1" w:name="_GoBack"/>
                      <w:bookmarkEnd w:id="1"/>
                      <w:r w:rsidRPr="00D267C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BO"/>
                        </w:rPr>
                        <w:t>NO</w:t>
                      </w:r>
                    </w:p>
                    <w:p w:rsidR="00D267C2" w:rsidRPr="002D5366" w:rsidRDefault="00D267C2" w:rsidP="00D267C2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D267C2" w:rsidRDefault="00D267C2" w:rsidP="00D267C2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D267C2" w:rsidRPr="002D5366" w:rsidRDefault="00D267C2" w:rsidP="00D267C2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0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2"/>
    <w:rsid w:val="001A04C3"/>
    <w:rsid w:val="002C6D48"/>
    <w:rsid w:val="003D217B"/>
    <w:rsid w:val="007F2241"/>
    <w:rsid w:val="00994760"/>
    <w:rsid w:val="00A24796"/>
    <w:rsid w:val="00D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938B-E706-4BA2-B1E8-85BC26D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2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Berta Paco Melendrez</cp:lastModifiedBy>
  <cp:revision>2</cp:revision>
  <cp:lastPrinted>2021-01-21T22:05:00Z</cp:lastPrinted>
  <dcterms:created xsi:type="dcterms:W3CDTF">2021-01-22T15:04:00Z</dcterms:created>
  <dcterms:modified xsi:type="dcterms:W3CDTF">2021-01-22T15:04:00Z</dcterms:modified>
</cp:coreProperties>
</file>