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7E" w:rsidRDefault="00E31C51">
      <w:r>
        <w:rPr>
          <w:rFonts w:ascii="Garamond" w:hAnsi="Garamond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2764" wp14:editId="0FB7073D">
                <wp:simplePos x="0" y="0"/>
                <wp:positionH relativeFrom="margin">
                  <wp:align>left</wp:align>
                </wp:positionH>
                <wp:positionV relativeFrom="paragraph">
                  <wp:posOffset>691515</wp:posOffset>
                </wp:positionV>
                <wp:extent cx="9014460" cy="3162300"/>
                <wp:effectExtent l="0" t="0" r="152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446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bookmarkStart w:id="0" w:name="_GoBack"/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Señores: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TRIBUNAL ELECTORAL DEPARTAMENTAL DE COCHABAMBA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Av. Simón López N° 0325  (Cochabamba - Bolivia)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Referencia: Convocatoria Pública Externa TED-CBBA-</w:t>
                            </w:r>
                            <w:r w:rsidR="00FC6B1C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N° </w:t>
                            </w:r>
                            <w:r w:rsid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011</w:t>
                            </w:r>
                            <w:r w:rsidR="00FC6B1C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/2021</w:t>
                            </w:r>
                          </w:p>
                          <w:p w:rsidR="00E31C51" w:rsidRPr="00FD53E6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REF</w:t>
                            </w:r>
                            <w:r w:rsidR="00093B3A" w:rsidRP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.</w:t>
                            </w:r>
                            <w:r w:rsidRP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: </w:t>
                            </w:r>
                            <w:r w:rsidR="00FD53E6" w:rsidRPr="00FD53E6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Empaste de ACTAS DE ESCRUTINIO Y COMPUTO, ELECCIONES SUBNACIONALES</w:t>
                            </w:r>
                            <w:r w:rsidR="00FD53E6" w:rsidRPr="00FD53E6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NOMBRES Y </w:t>
                            </w:r>
                            <w:proofErr w:type="gramStart"/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APELLIDOS</w:t>
                            </w:r>
                            <w:r w:rsid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 :</w:t>
                            </w:r>
                            <w:proofErr w:type="gramEnd"/>
                            <w:r w:rsid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 </w:t>
                            </w:r>
                            <w:proofErr w:type="spellStart"/>
                            <w:r w:rsid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Benedeicta</w:t>
                            </w:r>
                            <w:proofErr w:type="spellEnd"/>
                            <w:r w:rsid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 </w:t>
                            </w:r>
                            <w:proofErr w:type="spellStart"/>
                            <w:r w:rsid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sejas</w:t>
                            </w:r>
                            <w:proofErr w:type="spellEnd"/>
                            <w:r w:rsid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 </w:t>
                            </w:r>
                            <w:proofErr w:type="spellStart"/>
                            <w:r w:rsid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aguilar</w:t>
                            </w:r>
                            <w:proofErr w:type="spellEnd"/>
                          </w:p>
                          <w:p w:rsidR="00E31C51" w:rsidRPr="00E31C51" w:rsidRDefault="00E31C51" w:rsidP="00E31C51">
                            <w:pPr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CARGO AL QUE POSTULA</w:t>
                            </w:r>
                            <w:r w:rsidR="00FC6B1C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:</w:t>
                            </w:r>
                            <w:r w:rsidR="00FD53E6" w:rsidRPr="00FD53E6">
                              <w:t xml:space="preserve"> </w:t>
                            </w:r>
                            <w:r w:rsidR="00FD53E6" w:rsidRPr="00FD53E6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Empaste de ACTAS DE ESCRUTINIO Y COMPUTO, ELECCIONES SUBNACIONALES</w:t>
                            </w:r>
                            <w:r w:rsidR="00FD53E6" w:rsidRPr="00FD53E6">
                              <w:t xml:space="preserve"> </w:t>
                            </w:r>
                            <w:r w:rsidR="00FD53E6" w:rsidRPr="00FD53E6">
                              <w:object w:dxaOrig="14220" w:dyaOrig="50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11pt;height:253.5pt" o:ole="">
                                  <v:imagedata r:id="rId4" o:title=""/>
                                </v:shape>
                                <o:OLEObject Type="Embed" ProgID="Word.Document.12" ShapeID="_x0000_i1026" DrawAspect="Content" ObjectID="_1679409793" r:id="rId5">
                                  <o:FieldCodes>\s</o:FieldCodes>
                                </o:OLEObject>
                              </w:object>
                            </w:r>
                            <w:r w:rsidR="00FD53E6" w:rsidRPr="00FD53E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object w:dxaOrig="14220" w:dyaOrig="5073">
                                <v:shape id="_x0000_i1025" type="#_x0000_t75" style="width:711pt;height:253.5pt" o:ole="">
                                  <v:imagedata r:id="rId6" o:title=""/>
                                </v:shape>
                                <o:OLEObject Type="Embed" ProgID="Word.Document.12" ShapeID="_x0000_i1025" DrawAspect="Content" ObjectID="_1679409794" r:id="rId7">
                                  <o:FieldCodes>\s</o:FieldCodes>
                                </o:OLEObject>
                              </w:object>
                            </w:r>
                          </w:p>
                          <w:p w:rsidR="00E31C51" w:rsidRPr="002D5366" w:rsidRDefault="00E31C51" w:rsidP="00E31C51">
                            <w:pPr>
                              <w:rPr>
                                <w:sz w:val="12"/>
                                <w:szCs w:val="12"/>
                                <w:lang w:val="es-BO"/>
                              </w:rPr>
                            </w:pPr>
                          </w:p>
                          <w:p w:rsidR="00E31C51" w:rsidRDefault="00E31C51" w:rsidP="00E31C51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  <w:bookmarkEnd w:id="0"/>
                          <w:p w:rsidR="00E31C51" w:rsidRPr="002D5366" w:rsidRDefault="00E31C51" w:rsidP="00E31C51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F2764" id="Rectangle 2" o:spid="_x0000_s1026" style="position:absolute;margin-left:0;margin-top:54.45pt;width:709.8pt;height:24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">
                <v:textbox>
                  <w:txbxContent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bookmarkStart w:id="1" w:name="_GoBack"/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Señores: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TRIBUNAL ELECTORAL DEPARTAMENTAL DE COCHABAMBA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Av. Simón López N° 0325  (Cochabamba - Bolivia)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Referencia: Convocatoria Pública Externa TED-CBBA-</w:t>
                      </w:r>
                      <w:r w:rsidR="00FC6B1C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N° </w:t>
                      </w:r>
                      <w:r w:rsid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011</w:t>
                      </w:r>
                      <w:r w:rsidR="00FC6B1C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/2021</w:t>
                      </w:r>
                    </w:p>
                    <w:p w:rsidR="00E31C51" w:rsidRPr="00FD53E6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REF</w:t>
                      </w:r>
                      <w:r w:rsidR="00093B3A" w:rsidRP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.</w:t>
                      </w:r>
                      <w:r w:rsidRP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: </w:t>
                      </w:r>
                      <w:r w:rsidR="00FD53E6" w:rsidRPr="00FD53E6">
                        <w:rPr>
                          <w:rFonts w:ascii="Tahoma" w:hAnsi="Tahoma" w:cs="Tahoma"/>
                          <w:sz w:val="44"/>
                          <w:szCs w:val="44"/>
                        </w:rPr>
                        <w:t>Empaste de ACTAS DE ESCRUTINIO Y COMPUTO, ELECCIONES SUBNACIONALES</w:t>
                      </w:r>
                      <w:r w:rsidR="00FD53E6" w:rsidRPr="00FD53E6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NOMBRES Y </w:t>
                      </w:r>
                      <w:proofErr w:type="gramStart"/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APELLIDOS</w:t>
                      </w:r>
                      <w:r w:rsid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 :</w:t>
                      </w:r>
                      <w:proofErr w:type="gramEnd"/>
                      <w:r w:rsid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 </w:t>
                      </w:r>
                      <w:proofErr w:type="spellStart"/>
                      <w:r w:rsid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Benedeicta</w:t>
                      </w:r>
                      <w:proofErr w:type="spellEnd"/>
                      <w:r w:rsid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 </w:t>
                      </w:r>
                      <w:proofErr w:type="spellStart"/>
                      <w:r w:rsid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sejas</w:t>
                      </w:r>
                      <w:proofErr w:type="spellEnd"/>
                      <w:r w:rsid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 </w:t>
                      </w:r>
                      <w:proofErr w:type="spellStart"/>
                      <w:r w:rsid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aguilar</w:t>
                      </w:r>
                      <w:proofErr w:type="spellEnd"/>
                    </w:p>
                    <w:p w:rsidR="00E31C51" w:rsidRPr="00E31C51" w:rsidRDefault="00E31C51" w:rsidP="00E31C51">
                      <w:pPr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CARGO AL QUE POSTULA</w:t>
                      </w:r>
                      <w:r w:rsidR="00FC6B1C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:</w:t>
                      </w:r>
                      <w:r w:rsidR="00FD53E6" w:rsidRPr="00FD53E6">
                        <w:t xml:space="preserve"> </w:t>
                      </w:r>
                      <w:r w:rsidR="00FD53E6" w:rsidRPr="00FD53E6">
                        <w:rPr>
                          <w:rFonts w:ascii="Tahoma" w:hAnsi="Tahoma" w:cs="Tahoma"/>
                          <w:sz w:val="44"/>
                          <w:szCs w:val="44"/>
                        </w:rPr>
                        <w:t>Empaste de ACTAS DE ESCRUTINIO Y COMPUTO, ELECCIONES SUBNACIONALES</w:t>
                      </w:r>
                      <w:r w:rsidR="00FD53E6" w:rsidRPr="00FD53E6">
                        <w:t xml:space="preserve"> </w:t>
                      </w:r>
                      <w:r w:rsidR="00FD53E6" w:rsidRPr="00FD53E6">
                        <w:object w:dxaOrig="14220" w:dyaOrig="5073">
                          <v:shape id="_x0000_i1026" type="#_x0000_t75" style="width:711pt;height:253.5pt" o:ole="">
                            <v:imagedata r:id="rId4" o:title=""/>
                          </v:shape>
                          <o:OLEObject Type="Embed" ProgID="Word.Document.12" ShapeID="_x0000_i1026" DrawAspect="Content" ObjectID="_1679409793" r:id="rId8">
                            <o:FieldCodes>\s</o:FieldCodes>
                          </o:OLEObject>
                        </w:object>
                      </w:r>
                      <w:r w:rsidR="00FD53E6" w:rsidRPr="00FD53E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object w:dxaOrig="14220" w:dyaOrig="5073">
                          <v:shape id="_x0000_i1025" type="#_x0000_t75" style="width:711pt;height:253.5pt" o:ole="">
                            <v:imagedata r:id="rId6" o:title=""/>
                          </v:shape>
                          <o:OLEObject Type="Embed" ProgID="Word.Document.12" ShapeID="_x0000_i1025" DrawAspect="Content" ObjectID="_1679409794" r:id="rId9">
                            <o:FieldCodes>\s</o:FieldCodes>
                          </o:OLEObject>
                        </w:object>
                      </w:r>
                    </w:p>
                    <w:p w:rsidR="00E31C51" w:rsidRPr="002D5366" w:rsidRDefault="00E31C51" w:rsidP="00E31C51">
                      <w:pPr>
                        <w:rPr>
                          <w:sz w:val="12"/>
                          <w:szCs w:val="12"/>
                          <w:lang w:val="es-BO"/>
                        </w:rPr>
                      </w:pPr>
                    </w:p>
                    <w:p w:rsidR="00E31C51" w:rsidRDefault="00E31C51" w:rsidP="00E31C51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  <w:bookmarkEnd w:id="1"/>
                    <w:p w:rsidR="00E31C51" w:rsidRPr="002D5366" w:rsidRDefault="00E31C51" w:rsidP="00E31C51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47E" w:rsidSect="00E31C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51"/>
    <w:rsid w:val="00093B3A"/>
    <w:rsid w:val="00346ED6"/>
    <w:rsid w:val="00403BAE"/>
    <w:rsid w:val="0069247E"/>
    <w:rsid w:val="008B6A24"/>
    <w:rsid w:val="00B3070B"/>
    <w:rsid w:val="00E31C51"/>
    <w:rsid w:val="00F02E1F"/>
    <w:rsid w:val="00FC6B1C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D784-8E66-40BB-BBAD-FDC73A0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3.docx"/><Relationship Id="rId3" Type="http://schemas.openxmlformats.org/officeDocument/2006/relationships/webSettings" Target="webSettings.xml"/><Relationship Id="rId7" Type="http://schemas.openxmlformats.org/officeDocument/2006/relationships/package" Target="embeddings/Documento_de_Microsoft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Documento_de_Microsoft_Word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Documento_de_Microsoft_Word4.doc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Fredy Ayala Bueno</dc:creator>
  <cp:keywords/>
  <dc:description/>
  <cp:lastModifiedBy>Enrique Orlando Aguilar Aguilar</cp:lastModifiedBy>
  <cp:revision>4</cp:revision>
  <cp:lastPrinted>2020-01-27T15:36:00Z</cp:lastPrinted>
  <dcterms:created xsi:type="dcterms:W3CDTF">2021-01-27T01:37:00Z</dcterms:created>
  <dcterms:modified xsi:type="dcterms:W3CDTF">2021-04-08T21:57:00Z</dcterms:modified>
</cp:coreProperties>
</file>